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E9DE" w14:textId="3BC4EEDA" w:rsidR="0010487C" w:rsidRDefault="0010487C" w:rsidP="0010487C">
      <w:proofErr w:type="spellStart"/>
      <w:r>
        <w:rPr>
          <w:lang w:val="en"/>
        </w:rPr>
        <w:t>RoofLITE</w:t>
      </w:r>
      <w:proofErr w:type="spellEnd"/>
      <w:r>
        <w:rPr>
          <w:lang w:val="en"/>
        </w:rPr>
        <w:t>+ UFX</w:t>
      </w:r>
    </w:p>
    <w:p w14:paraId="079C5877" w14:textId="3C8E97CF" w:rsidR="0010487C" w:rsidRPr="00EB5E82" w:rsidRDefault="0010487C" w:rsidP="0010487C">
      <w:pPr>
        <w:rPr>
          <w:b/>
          <w:bCs/>
        </w:rPr>
      </w:pPr>
      <w:proofErr w:type="spellStart"/>
      <w:r>
        <w:rPr>
          <w:b/>
          <w:bCs/>
          <w:lang w:val="en"/>
        </w:rPr>
        <w:t>Univerzális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burkolókeret</w:t>
      </w:r>
      <w:proofErr w:type="spellEnd"/>
      <w:r>
        <w:rPr>
          <w:b/>
          <w:bCs/>
          <w:lang w:val="en"/>
        </w:rPr>
        <w:t xml:space="preserve"> - </w:t>
      </w:r>
      <w:proofErr w:type="spellStart"/>
      <w:r>
        <w:rPr>
          <w:b/>
          <w:bCs/>
          <w:lang w:val="en"/>
        </w:rPr>
        <w:t>RoofLITE</w:t>
      </w:r>
      <w:proofErr w:type="spellEnd"/>
      <w:r>
        <w:rPr>
          <w:b/>
          <w:bCs/>
          <w:lang w:val="en"/>
        </w:rPr>
        <w:t xml:space="preserve">+ </w:t>
      </w:r>
      <w:proofErr w:type="spellStart"/>
      <w:r>
        <w:rPr>
          <w:b/>
          <w:bCs/>
          <w:lang w:val="en"/>
        </w:rPr>
        <w:t>tetőablak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beépítéséhez</w:t>
      </w:r>
      <w:proofErr w:type="spellEnd"/>
    </w:p>
    <w:p w14:paraId="6BCAECD6" w14:textId="03D04C19" w:rsidR="005A2E1A" w:rsidRPr="00C26E08" w:rsidRDefault="00432B64" w:rsidP="005A2E1A">
      <w:pPr>
        <w:rPr>
          <w:lang w:val="en"/>
        </w:rPr>
      </w:pPr>
      <w:r>
        <w:rPr>
          <w:lang w:val="en"/>
        </w:rPr>
        <w:t xml:space="preserve">A </w:t>
      </w:r>
      <w:proofErr w:type="spellStart"/>
      <w:r>
        <w:rPr>
          <w:lang w:val="en"/>
        </w:rPr>
        <w:t>RoofLITE</w:t>
      </w:r>
      <w:proofErr w:type="spellEnd"/>
      <w:r>
        <w:rPr>
          <w:lang w:val="en"/>
        </w:rPr>
        <w:t xml:space="preserve">+ </w:t>
      </w:r>
      <w:proofErr w:type="spellStart"/>
      <w:r>
        <w:rPr>
          <w:lang w:val="en"/>
        </w:rPr>
        <w:t>t</w:t>
      </w:r>
      <w:r w:rsidR="00754C30">
        <w:rPr>
          <w:lang w:val="en"/>
        </w:rPr>
        <w:t>etőtéri</w:t>
      </w:r>
      <w:proofErr w:type="spellEnd"/>
      <w:r w:rsidR="00754C30">
        <w:rPr>
          <w:lang w:val="en"/>
        </w:rPr>
        <w:t xml:space="preserve"> </w:t>
      </w:r>
      <w:proofErr w:type="spellStart"/>
      <w:r w:rsidR="00754C30">
        <w:rPr>
          <w:lang w:val="en"/>
        </w:rPr>
        <w:t>ablakok</w:t>
      </w:r>
      <w:proofErr w:type="spellEnd"/>
      <w:r w:rsidR="00754C30">
        <w:rPr>
          <w:lang w:val="en"/>
        </w:rPr>
        <w:t xml:space="preserve"> </w:t>
      </w:r>
      <w:proofErr w:type="spellStart"/>
      <w:r w:rsidR="00754C30">
        <w:rPr>
          <w:lang w:val="en"/>
        </w:rPr>
        <w:t>beépítéséhez</w:t>
      </w:r>
      <w:proofErr w:type="spellEnd"/>
      <w:r w:rsidR="00754C30">
        <w:rPr>
          <w:lang w:val="en"/>
        </w:rPr>
        <w:t xml:space="preserve"> </w:t>
      </w:r>
      <w:r>
        <w:rPr>
          <w:lang w:val="en"/>
        </w:rPr>
        <w:t xml:space="preserve">is </w:t>
      </w:r>
      <w:proofErr w:type="spellStart"/>
      <w:r w:rsidR="00754C30">
        <w:rPr>
          <w:lang w:val="en"/>
        </w:rPr>
        <w:t>minden</w:t>
      </w:r>
      <w:proofErr w:type="spellEnd"/>
      <w:r w:rsidR="00754C30">
        <w:rPr>
          <w:lang w:val="en"/>
        </w:rPr>
        <w:t xml:space="preserve"> </w:t>
      </w:r>
      <w:proofErr w:type="spellStart"/>
      <w:r w:rsidR="00754C30">
        <w:rPr>
          <w:lang w:val="en"/>
        </w:rPr>
        <w:t>esetben</w:t>
      </w:r>
      <w:proofErr w:type="spellEnd"/>
      <w:r w:rsidR="00754C30">
        <w:rPr>
          <w:lang w:val="en"/>
        </w:rPr>
        <w:t xml:space="preserve"> </w:t>
      </w:r>
      <w:proofErr w:type="spellStart"/>
      <w:r w:rsidR="00754C30">
        <w:rPr>
          <w:lang w:val="en"/>
        </w:rPr>
        <w:t>szükséges</w:t>
      </w:r>
      <w:proofErr w:type="spellEnd"/>
      <w:r w:rsidR="001D0089">
        <w:rPr>
          <w:lang w:val="en"/>
        </w:rPr>
        <w:t xml:space="preserve"> </w:t>
      </w:r>
      <w:proofErr w:type="spellStart"/>
      <w:r w:rsidR="001D0089">
        <w:rPr>
          <w:lang w:val="en"/>
        </w:rPr>
        <w:t>burkolókeret</w:t>
      </w:r>
      <w:proofErr w:type="spellEnd"/>
      <w:r w:rsidR="001D0089">
        <w:rPr>
          <w:lang w:val="en"/>
        </w:rPr>
        <w:t xml:space="preserve">. A </w:t>
      </w:r>
      <w:proofErr w:type="spellStart"/>
      <w:r w:rsidR="001D0089">
        <w:rPr>
          <w:lang w:val="en"/>
        </w:rPr>
        <w:t>hélyazat</w:t>
      </w:r>
      <w:proofErr w:type="spellEnd"/>
      <w:r w:rsidR="001D0089">
        <w:rPr>
          <w:lang w:val="en"/>
        </w:rPr>
        <w:t xml:space="preserve"> </w:t>
      </w:r>
      <w:proofErr w:type="spellStart"/>
      <w:r w:rsidR="001D0089">
        <w:rPr>
          <w:lang w:val="en"/>
        </w:rPr>
        <w:t>profilmagasságának</w:t>
      </w:r>
      <w:proofErr w:type="spellEnd"/>
      <w:r w:rsidR="001D0089">
        <w:rPr>
          <w:lang w:val="en"/>
        </w:rPr>
        <w:t xml:space="preserve"> </w:t>
      </w:r>
      <w:proofErr w:type="spellStart"/>
      <w:r w:rsidR="001D0089">
        <w:rPr>
          <w:lang w:val="en"/>
        </w:rPr>
        <w:t>megfelelően</w:t>
      </w:r>
      <w:proofErr w:type="spellEnd"/>
      <w:r w:rsidR="00C26E08">
        <w:rPr>
          <w:lang w:val="en"/>
        </w:rPr>
        <w:t xml:space="preserve">, </w:t>
      </w:r>
      <w:proofErr w:type="spellStart"/>
      <w:r w:rsidR="00C26E08">
        <w:rPr>
          <w:lang w:val="en"/>
        </w:rPr>
        <w:t>univerzális</w:t>
      </w:r>
      <w:proofErr w:type="spellEnd"/>
      <w:r w:rsidR="00C26E08">
        <w:rPr>
          <w:lang w:val="en"/>
        </w:rPr>
        <w:t xml:space="preserve"> </w:t>
      </w:r>
      <w:proofErr w:type="spellStart"/>
      <w:r w:rsidR="00C26E08">
        <w:rPr>
          <w:lang w:val="en"/>
        </w:rPr>
        <w:t>burkolókeretünk</w:t>
      </w:r>
      <w:proofErr w:type="spellEnd"/>
      <w:r w:rsidR="00C26E08">
        <w:rPr>
          <w:lang w:val="en"/>
        </w:rPr>
        <w:t xml:space="preserve"> </w:t>
      </w:r>
      <w:r w:rsidR="0097367C">
        <w:rPr>
          <w:lang w:val="en"/>
        </w:rPr>
        <w:t xml:space="preserve">16 és 120 mm </w:t>
      </w:r>
      <w:proofErr w:type="spellStart"/>
      <w:r w:rsidR="0097367C">
        <w:rPr>
          <w:lang w:val="en"/>
        </w:rPr>
        <w:t>között</w:t>
      </w:r>
      <w:proofErr w:type="spellEnd"/>
      <w:r w:rsidR="002C02EC">
        <w:rPr>
          <w:lang w:val="en"/>
        </w:rPr>
        <w:t xml:space="preserve"> </w:t>
      </w:r>
      <w:proofErr w:type="spellStart"/>
      <w:r w:rsidR="002C02EC">
        <w:rPr>
          <w:lang w:val="en"/>
        </w:rPr>
        <w:t>tökéletes</w:t>
      </w:r>
      <w:proofErr w:type="spellEnd"/>
      <w:r w:rsidR="002C02EC">
        <w:rPr>
          <w:lang w:val="en"/>
        </w:rPr>
        <w:t xml:space="preserve"> </w:t>
      </w:r>
      <w:proofErr w:type="spellStart"/>
      <w:r w:rsidR="002C02EC">
        <w:rPr>
          <w:lang w:val="en"/>
        </w:rPr>
        <w:t>választás</w:t>
      </w:r>
      <w:proofErr w:type="spellEnd"/>
      <w:r w:rsidR="0097020D">
        <w:rPr>
          <w:lang w:val="en"/>
        </w:rPr>
        <w:t xml:space="preserve"> (a </w:t>
      </w:r>
      <w:proofErr w:type="spellStart"/>
      <w:r w:rsidR="0097020D">
        <w:rPr>
          <w:lang w:val="en"/>
        </w:rPr>
        <w:t>legtöbb</w:t>
      </w:r>
      <w:proofErr w:type="spellEnd"/>
      <w:r w:rsidR="0097020D">
        <w:rPr>
          <w:lang w:val="en"/>
        </w:rPr>
        <w:t xml:space="preserve"> </w:t>
      </w:r>
      <w:proofErr w:type="spellStart"/>
      <w:r w:rsidR="0097020D">
        <w:rPr>
          <w:lang w:val="en"/>
        </w:rPr>
        <w:t>beton</w:t>
      </w:r>
      <w:proofErr w:type="spellEnd"/>
      <w:r w:rsidR="0097020D">
        <w:rPr>
          <w:lang w:val="en"/>
        </w:rPr>
        <w:t xml:space="preserve"> és </w:t>
      </w:r>
      <w:proofErr w:type="spellStart"/>
      <w:r w:rsidR="0097020D">
        <w:rPr>
          <w:lang w:val="en"/>
        </w:rPr>
        <w:t>kerámia</w:t>
      </w:r>
      <w:proofErr w:type="spellEnd"/>
      <w:r w:rsidR="0097020D">
        <w:rPr>
          <w:lang w:val="en"/>
        </w:rPr>
        <w:t xml:space="preserve"> </w:t>
      </w:r>
      <w:proofErr w:type="spellStart"/>
      <w:r w:rsidR="0097020D">
        <w:rPr>
          <w:lang w:val="en"/>
        </w:rPr>
        <w:t>cserép</w:t>
      </w:r>
      <w:proofErr w:type="spellEnd"/>
      <w:r w:rsidR="0097020D">
        <w:rPr>
          <w:lang w:val="en"/>
        </w:rPr>
        <w:t>)</w:t>
      </w:r>
      <w:r w:rsidR="002C02EC">
        <w:rPr>
          <w:lang w:val="en"/>
        </w:rPr>
        <w:t xml:space="preserve">. </w:t>
      </w:r>
      <w:proofErr w:type="spellStart"/>
      <w:r w:rsidR="002C02EC">
        <w:rPr>
          <w:lang w:val="en"/>
        </w:rPr>
        <w:t>Ettől</w:t>
      </w:r>
      <w:proofErr w:type="spellEnd"/>
      <w:r w:rsidR="002C02EC">
        <w:rPr>
          <w:lang w:val="en"/>
        </w:rPr>
        <w:t xml:space="preserve"> </w:t>
      </w:r>
      <w:proofErr w:type="spellStart"/>
      <w:r w:rsidR="002C02EC">
        <w:rPr>
          <w:lang w:val="en"/>
        </w:rPr>
        <w:t>eltérő</w:t>
      </w:r>
      <w:proofErr w:type="spellEnd"/>
      <w:r w:rsidR="002C02EC">
        <w:rPr>
          <w:lang w:val="en"/>
        </w:rPr>
        <w:t xml:space="preserve"> </w:t>
      </w:r>
      <w:proofErr w:type="spellStart"/>
      <w:r w:rsidR="0097020D">
        <w:rPr>
          <w:lang w:val="en"/>
        </w:rPr>
        <w:t>eseben</w:t>
      </w:r>
      <w:proofErr w:type="spellEnd"/>
      <w:r w:rsidR="0097020D">
        <w:rPr>
          <w:lang w:val="en"/>
        </w:rPr>
        <w:t xml:space="preserve"> </w:t>
      </w:r>
      <w:proofErr w:type="spellStart"/>
      <w:r w:rsidR="0097020D">
        <w:rPr>
          <w:lang w:val="en"/>
        </w:rPr>
        <w:t>kérje</w:t>
      </w:r>
      <w:proofErr w:type="spellEnd"/>
      <w:r w:rsidR="0097020D">
        <w:rPr>
          <w:lang w:val="en"/>
        </w:rPr>
        <w:t xml:space="preserve"> </w:t>
      </w:r>
      <w:proofErr w:type="spellStart"/>
      <w:r w:rsidR="0097020D">
        <w:rPr>
          <w:lang w:val="en"/>
        </w:rPr>
        <w:t>szaktanácsadója</w:t>
      </w:r>
      <w:proofErr w:type="spellEnd"/>
      <w:r w:rsidR="0097020D">
        <w:rPr>
          <w:lang w:val="en"/>
        </w:rPr>
        <w:t xml:space="preserve"> </w:t>
      </w:r>
      <w:proofErr w:type="spellStart"/>
      <w:r>
        <w:rPr>
          <w:lang w:val="en"/>
        </w:rPr>
        <w:t>segítségét</w:t>
      </w:r>
      <w:proofErr w:type="spellEnd"/>
      <w:r w:rsidR="006909E5">
        <w:rPr>
          <w:lang w:val="en"/>
        </w:rPr>
        <w:t>!</w:t>
      </w:r>
    </w:p>
    <w:p w14:paraId="380B5599" w14:textId="5F415948" w:rsidR="00AD7012" w:rsidRPr="00B07DBD" w:rsidRDefault="00AD7012" w:rsidP="00AD7012">
      <w:pPr>
        <w:rPr>
          <w:b/>
          <w:bCs/>
        </w:rPr>
      </w:pPr>
      <w:proofErr w:type="spellStart"/>
      <w:r>
        <w:rPr>
          <w:b/>
          <w:bCs/>
          <w:lang w:val="en"/>
        </w:rPr>
        <w:t>Európai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gyártás</w:t>
      </w:r>
      <w:proofErr w:type="spellEnd"/>
      <w:r>
        <w:rPr>
          <w:b/>
          <w:bCs/>
          <w:lang w:val="en"/>
        </w:rPr>
        <w:t xml:space="preserve">, </w:t>
      </w:r>
      <w:proofErr w:type="spellStart"/>
      <w:r>
        <w:rPr>
          <w:b/>
          <w:bCs/>
          <w:lang w:val="en"/>
        </w:rPr>
        <w:t>legmagasabb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szintű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tartósság</w:t>
      </w:r>
      <w:proofErr w:type="spellEnd"/>
      <w:r>
        <w:rPr>
          <w:b/>
          <w:bCs/>
          <w:lang w:val="en"/>
        </w:rPr>
        <w:t xml:space="preserve">, </w:t>
      </w:r>
      <w:proofErr w:type="spellStart"/>
      <w:r w:rsidR="006909E5">
        <w:rPr>
          <w:b/>
          <w:bCs/>
          <w:lang w:val="en"/>
        </w:rPr>
        <w:t>tökéletes</w:t>
      </w:r>
      <w:proofErr w:type="spellEnd"/>
      <w:r w:rsidR="006909E5">
        <w:rPr>
          <w:b/>
          <w:bCs/>
          <w:lang w:val="en"/>
        </w:rPr>
        <w:t xml:space="preserve"> </w:t>
      </w:r>
      <w:proofErr w:type="spellStart"/>
      <w:r w:rsidR="006909E5">
        <w:rPr>
          <w:b/>
          <w:bCs/>
          <w:lang w:val="en"/>
        </w:rPr>
        <w:t>vízzárás</w:t>
      </w:r>
      <w:proofErr w:type="spellEnd"/>
    </w:p>
    <w:p w14:paraId="70ED6D15" w14:textId="684A0337" w:rsidR="00EC51A6" w:rsidRDefault="001558ED" w:rsidP="001558ED">
      <w:r>
        <w:rPr>
          <w:lang w:val="en"/>
        </w:rPr>
        <w:t xml:space="preserve">A </w:t>
      </w:r>
      <w:proofErr w:type="spellStart"/>
      <w:r>
        <w:rPr>
          <w:lang w:val="en"/>
        </w:rPr>
        <w:t>RoofLITE</w:t>
      </w:r>
      <w:proofErr w:type="spellEnd"/>
      <w:r>
        <w:rPr>
          <w:lang w:val="en"/>
        </w:rPr>
        <w:t xml:space="preserve">+ UFX </w:t>
      </w:r>
      <w:proofErr w:type="spellStart"/>
      <w:r>
        <w:rPr>
          <w:lang w:val="en"/>
        </w:rPr>
        <w:t>burkolókeret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minden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időjárási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viszontagságnak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ellenálló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alumíniumból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készül</w:t>
      </w:r>
      <w:proofErr w:type="spellEnd"/>
      <w:r>
        <w:rPr>
          <w:lang w:val="en"/>
        </w:rPr>
        <w:t xml:space="preserve">, </w:t>
      </w:r>
      <w:proofErr w:type="spellStart"/>
      <w:r w:rsidR="001E115A">
        <w:rPr>
          <w:lang w:val="en"/>
        </w:rPr>
        <w:t>az</w:t>
      </w:r>
      <w:proofErr w:type="spellEnd"/>
      <w:r w:rsidR="001E115A">
        <w:rPr>
          <w:lang w:val="en"/>
        </w:rPr>
        <w:t xml:space="preserve"> </w:t>
      </w:r>
      <w:proofErr w:type="spellStart"/>
      <w:r w:rsidR="001E115A">
        <w:rPr>
          <w:lang w:val="en"/>
        </w:rPr>
        <w:t>ablak</w:t>
      </w:r>
      <w:proofErr w:type="spellEnd"/>
      <w:r w:rsidR="001E115A">
        <w:rPr>
          <w:lang w:val="en"/>
        </w:rPr>
        <w:t xml:space="preserve"> </w:t>
      </w:r>
      <w:proofErr w:type="spellStart"/>
      <w:r w:rsidR="001E115A">
        <w:rPr>
          <w:lang w:val="en"/>
        </w:rPr>
        <w:t>külső</w:t>
      </w:r>
      <w:proofErr w:type="spellEnd"/>
      <w:r>
        <w:rPr>
          <w:lang w:val="en"/>
        </w:rPr>
        <w:t xml:space="preserve"> </w:t>
      </w:r>
      <w:proofErr w:type="spellStart"/>
      <w:r w:rsidR="001E115A">
        <w:rPr>
          <w:lang w:val="en"/>
        </w:rPr>
        <w:t>borításával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megegyező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színben</w:t>
      </w:r>
      <w:proofErr w:type="spellEnd"/>
      <w:r>
        <w:rPr>
          <w:lang w:val="en"/>
        </w:rPr>
        <w:t xml:space="preserve"> (</w:t>
      </w:r>
      <w:r w:rsidR="0039035E">
        <w:rPr>
          <w:lang w:val="en"/>
        </w:rPr>
        <w:t>RAL7043</w:t>
      </w:r>
      <w:r w:rsidR="0039035E">
        <w:rPr>
          <w:lang w:val="en"/>
        </w:rPr>
        <w:t xml:space="preserve"> </w:t>
      </w:r>
      <w:proofErr w:type="spellStart"/>
      <w:r>
        <w:rPr>
          <w:lang w:val="en"/>
        </w:rPr>
        <w:t>szürke</w:t>
      </w:r>
      <w:proofErr w:type="spellEnd"/>
      <w:r>
        <w:rPr>
          <w:lang w:val="en"/>
        </w:rPr>
        <w:t xml:space="preserve">). A </w:t>
      </w:r>
      <w:proofErr w:type="spellStart"/>
      <w:r>
        <w:rPr>
          <w:lang w:val="en"/>
        </w:rPr>
        <w:t>burkolókeret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alsó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része</w:t>
      </w:r>
      <w:proofErr w:type="spellEnd"/>
      <w:r>
        <w:rPr>
          <w:lang w:val="en"/>
        </w:rPr>
        <w:t xml:space="preserve"> </w:t>
      </w:r>
      <w:proofErr w:type="spellStart"/>
      <w:r w:rsidR="0039035E">
        <w:rPr>
          <w:lang w:val="en"/>
        </w:rPr>
        <w:t>megfelelően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illesz</w:t>
      </w:r>
      <w:r w:rsidR="0039035E">
        <w:rPr>
          <w:lang w:val="en"/>
        </w:rPr>
        <w:t>kedik</w:t>
      </w:r>
      <w:proofErr w:type="spellEnd"/>
      <w:r w:rsidR="0039035E">
        <w:rPr>
          <w:lang w:val="en"/>
        </w:rPr>
        <w:t xml:space="preserve"> a </w:t>
      </w:r>
      <w:proofErr w:type="spellStart"/>
      <w:r w:rsidR="0039035E">
        <w:rPr>
          <w:lang w:val="en"/>
        </w:rPr>
        <w:t>cseréphez</w:t>
      </w:r>
      <w:proofErr w:type="spellEnd"/>
      <w:r w:rsidR="0039035E">
        <w:rPr>
          <w:lang w:val="en"/>
        </w:rPr>
        <w:t>,</w:t>
      </w:r>
      <w:r>
        <w:rPr>
          <w:lang w:val="en"/>
        </w:rPr>
        <w:t xml:space="preserve"> </w:t>
      </w:r>
      <w:proofErr w:type="spellStart"/>
      <w:r w:rsidR="00B2646E">
        <w:rPr>
          <w:lang w:val="en"/>
        </w:rPr>
        <w:t>így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teljes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vízzárást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biztosít</w:t>
      </w:r>
      <w:proofErr w:type="spellEnd"/>
      <w:r>
        <w:rPr>
          <w:lang w:val="en"/>
        </w:rPr>
        <w:t>.</w:t>
      </w:r>
    </w:p>
    <w:p w14:paraId="069B748B" w14:textId="40FE86AB" w:rsidR="001558ED" w:rsidRPr="00E7728F" w:rsidRDefault="001558ED" w:rsidP="001558ED">
      <w:r>
        <w:rPr>
          <w:lang w:val="en"/>
        </w:rPr>
        <w:t xml:space="preserve">Az </w:t>
      </w:r>
      <w:proofErr w:type="spellStart"/>
      <w:r>
        <w:rPr>
          <w:lang w:val="en"/>
        </w:rPr>
        <w:t>összes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RoofLITE</w:t>
      </w:r>
      <w:proofErr w:type="spellEnd"/>
      <w:r>
        <w:rPr>
          <w:lang w:val="en"/>
        </w:rPr>
        <w:t>+</w:t>
      </w:r>
      <w:r w:rsidR="00D0081B">
        <w:rPr>
          <w:lang w:val="en"/>
        </w:rPr>
        <w:t xml:space="preserve"> </w:t>
      </w:r>
      <w:proofErr w:type="spellStart"/>
      <w:r w:rsidR="00D0081B">
        <w:rPr>
          <w:lang w:val="en"/>
        </w:rPr>
        <w:t>tetőtéri</w:t>
      </w:r>
      <w:proofErr w:type="spellEnd"/>
      <w:r w:rsidR="00D0081B">
        <w:rPr>
          <w:lang w:val="en"/>
        </w:rPr>
        <w:t xml:space="preserve"> a</w:t>
      </w:r>
      <w:proofErr w:type="spellStart"/>
      <w:r w:rsidR="00D0081B">
        <w:rPr>
          <w:lang w:val="en"/>
        </w:rPr>
        <w:t>blak</w:t>
      </w:r>
      <w:proofErr w:type="spellEnd"/>
      <w:r w:rsidR="00D0081B">
        <w:rPr>
          <w:lang w:val="en"/>
        </w:rPr>
        <w:t xml:space="preserve"> és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burkolókeret</w:t>
      </w:r>
      <w:proofErr w:type="spellEnd"/>
      <w:r>
        <w:rPr>
          <w:lang w:val="en"/>
        </w:rPr>
        <w:t xml:space="preserve"> </w:t>
      </w:r>
      <w:r w:rsidR="00B2646E">
        <w:rPr>
          <w:lang w:val="en"/>
        </w:rPr>
        <w:t xml:space="preserve">a VKR csoport </w:t>
      </w:r>
      <w:proofErr w:type="spellStart"/>
      <w:r w:rsidR="00B2646E">
        <w:rPr>
          <w:lang w:val="en"/>
        </w:rPr>
        <w:t>magyarországi</w:t>
      </w:r>
      <w:proofErr w:type="spellEnd"/>
      <w:r w:rsidR="00B2646E">
        <w:rPr>
          <w:lang w:val="en"/>
        </w:rPr>
        <w:t xml:space="preserve"> </w:t>
      </w:r>
      <w:proofErr w:type="spellStart"/>
      <w:r w:rsidR="00B2646E">
        <w:rPr>
          <w:lang w:val="en"/>
        </w:rPr>
        <w:t>gyárában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készül</w:t>
      </w:r>
      <w:proofErr w:type="spellEnd"/>
      <w:r w:rsidR="005C614D">
        <w:rPr>
          <w:lang w:val="en"/>
        </w:rPr>
        <w:t xml:space="preserve"> </w:t>
      </w:r>
      <w:proofErr w:type="spellStart"/>
      <w:r w:rsidR="005C614D">
        <w:rPr>
          <w:lang w:val="en"/>
        </w:rPr>
        <w:t>Fertőszentmiklóson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ami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biztosítja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gyártás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magas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minőségét</w:t>
      </w:r>
      <w:proofErr w:type="spellEnd"/>
      <w:r w:rsidR="00DD267C">
        <w:rPr>
          <w:lang w:val="en"/>
        </w:rPr>
        <w:t xml:space="preserve"> és</w:t>
      </w:r>
      <w:r w:rsidR="00A0473C">
        <w:rPr>
          <w:lang w:val="en"/>
        </w:rPr>
        <w:t xml:space="preserve"> a </w:t>
      </w:r>
      <w:proofErr w:type="spellStart"/>
      <w:r w:rsidR="00A0473C">
        <w:rPr>
          <w:lang w:val="en"/>
        </w:rPr>
        <w:t>megfelelő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minőségellenőrzést</w:t>
      </w:r>
      <w:proofErr w:type="spellEnd"/>
      <w:r w:rsidR="00DD267C">
        <w:rPr>
          <w:lang w:val="en"/>
        </w:rPr>
        <w:t xml:space="preserve">, </w:t>
      </w:r>
      <w:proofErr w:type="spellStart"/>
      <w:r w:rsidR="00DD267C">
        <w:rPr>
          <w:lang w:val="en"/>
        </w:rPr>
        <w:t>így</w:t>
      </w:r>
      <w:proofErr w:type="spellEnd"/>
      <w:r w:rsidR="00DD267C">
        <w:rPr>
          <w:lang w:val="en"/>
        </w:rPr>
        <w:t xml:space="preserve"> </w:t>
      </w:r>
      <w:proofErr w:type="spellStart"/>
      <w:r>
        <w:rPr>
          <w:lang w:val="en"/>
        </w:rPr>
        <w:t>biztos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lehet</w:t>
      </w:r>
      <w:proofErr w:type="spellEnd"/>
      <w:r>
        <w:rPr>
          <w:lang w:val="en"/>
        </w:rPr>
        <w:t xml:space="preserve"> benne, </w:t>
      </w:r>
      <w:proofErr w:type="spellStart"/>
      <w:r>
        <w:rPr>
          <w:lang w:val="en"/>
        </w:rPr>
        <w:t>hogy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helyes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döntést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hoz</w:t>
      </w:r>
      <w:proofErr w:type="spellEnd"/>
      <w:r>
        <w:rPr>
          <w:lang w:val="en"/>
        </w:rPr>
        <w:t xml:space="preserve">. </w:t>
      </w:r>
    </w:p>
    <w:p w14:paraId="1EA1D519" w14:textId="1D5EBE9A" w:rsidR="00B0542E" w:rsidRDefault="00F46785" w:rsidP="00F46785">
      <w:proofErr w:type="spellStart"/>
      <w:r>
        <w:rPr>
          <w:lang w:val="en"/>
        </w:rPr>
        <w:t>Eredeti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burkolókeret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használata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feltétele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RoofLITE</w:t>
      </w:r>
      <w:proofErr w:type="spellEnd"/>
      <w:r>
        <w:rPr>
          <w:lang w:val="en"/>
        </w:rPr>
        <w:t xml:space="preserve">+ </w:t>
      </w:r>
      <w:proofErr w:type="spellStart"/>
      <w:r>
        <w:rPr>
          <w:lang w:val="en"/>
        </w:rPr>
        <w:t>ablakokra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nyújtott</w:t>
      </w:r>
      <w:proofErr w:type="spellEnd"/>
      <w:r>
        <w:rPr>
          <w:lang w:val="en"/>
        </w:rPr>
        <w:t xml:space="preserve"> 10 </w:t>
      </w:r>
      <w:proofErr w:type="spellStart"/>
      <w:r>
        <w:rPr>
          <w:lang w:val="en"/>
        </w:rPr>
        <w:t>éves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garanciának</w:t>
      </w:r>
      <w:proofErr w:type="spellEnd"/>
      <w:r>
        <w:rPr>
          <w:lang w:val="en"/>
        </w:rPr>
        <w:t>.</w:t>
      </w:r>
      <w:r w:rsidR="00B0542E">
        <w:rPr>
          <w:lang w:val="en"/>
        </w:rPr>
        <w:t xml:space="preserve"> </w:t>
      </w:r>
    </w:p>
    <w:p w14:paraId="0927BBB1" w14:textId="77777777" w:rsidR="00F46785" w:rsidRPr="00E7728F" w:rsidRDefault="00F46785" w:rsidP="00F46785">
      <w:pPr>
        <w:rPr>
          <w:b/>
        </w:rPr>
      </w:pPr>
      <w:r>
        <w:rPr>
          <w:b/>
          <w:bCs/>
          <w:lang w:val="en"/>
        </w:rPr>
        <w:t xml:space="preserve">Az </w:t>
      </w:r>
      <w:proofErr w:type="spellStart"/>
      <w:r>
        <w:rPr>
          <w:b/>
          <w:bCs/>
          <w:lang w:val="en"/>
        </w:rPr>
        <w:t>eredeti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RoofLITE</w:t>
      </w:r>
      <w:proofErr w:type="spellEnd"/>
      <w:r>
        <w:rPr>
          <w:b/>
          <w:bCs/>
          <w:lang w:val="en"/>
        </w:rPr>
        <w:t xml:space="preserve">+ </w:t>
      </w:r>
      <w:proofErr w:type="spellStart"/>
      <w:r>
        <w:rPr>
          <w:b/>
          <w:bCs/>
          <w:lang w:val="en"/>
        </w:rPr>
        <w:t>burkolókeretek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előnyei</w:t>
      </w:r>
      <w:proofErr w:type="spellEnd"/>
    </w:p>
    <w:p w14:paraId="54582C86" w14:textId="77777777" w:rsidR="00F46785" w:rsidRDefault="00F46785" w:rsidP="00F46785">
      <w:pPr>
        <w:pStyle w:val="ListParagraph"/>
        <w:numPr>
          <w:ilvl w:val="0"/>
          <w:numId w:val="1"/>
        </w:numPr>
      </w:pPr>
      <w:r>
        <w:rPr>
          <w:lang w:val="en"/>
        </w:rPr>
        <w:t>100%-</w:t>
      </w:r>
      <w:proofErr w:type="spellStart"/>
      <w:r>
        <w:rPr>
          <w:lang w:val="en"/>
        </w:rPr>
        <w:t>os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vízzárás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tető</w:t>
      </w:r>
      <w:proofErr w:type="spellEnd"/>
      <w:r>
        <w:rPr>
          <w:lang w:val="en"/>
        </w:rPr>
        <w:t xml:space="preserve"> és </w:t>
      </w:r>
      <w:proofErr w:type="spellStart"/>
      <w:r>
        <w:rPr>
          <w:lang w:val="en"/>
        </w:rPr>
        <w:t>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ablak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érintkezésénél</w:t>
      </w:r>
      <w:proofErr w:type="spellEnd"/>
    </w:p>
    <w:p w14:paraId="55B0E57F" w14:textId="77777777" w:rsidR="00F46785" w:rsidRDefault="00F46785" w:rsidP="00F46785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10 </w:t>
      </w:r>
      <w:proofErr w:type="spellStart"/>
      <w:r>
        <w:rPr>
          <w:lang w:val="en"/>
        </w:rPr>
        <w:t>év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garancia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ablak</w:t>
      </w:r>
      <w:proofErr w:type="spellEnd"/>
      <w:r>
        <w:rPr>
          <w:lang w:val="en"/>
        </w:rPr>
        <w:t xml:space="preserve"> + </w:t>
      </w:r>
      <w:proofErr w:type="spellStart"/>
      <w:r>
        <w:rPr>
          <w:lang w:val="en"/>
        </w:rPr>
        <w:t>burkolókeret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garnitúrára</w:t>
      </w:r>
      <w:proofErr w:type="spellEnd"/>
    </w:p>
    <w:p w14:paraId="7E612AA6" w14:textId="77777777" w:rsidR="00F46785" w:rsidRPr="00E7728F" w:rsidRDefault="00F46785" w:rsidP="00F46785">
      <w:pPr>
        <w:pStyle w:val="ListParagraph"/>
        <w:numPr>
          <w:ilvl w:val="0"/>
          <w:numId w:val="1"/>
        </w:numPr>
      </w:pPr>
      <w:proofErr w:type="spellStart"/>
      <w:r>
        <w:rPr>
          <w:lang w:val="en"/>
        </w:rPr>
        <w:t>Tökéletesen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illeszkedik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tetőablakhoz</w:t>
      </w:r>
      <w:proofErr w:type="spellEnd"/>
    </w:p>
    <w:p w14:paraId="70AE299F" w14:textId="77777777" w:rsidR="00F46785" w:rsidRPr="00E7728F" w:rsidRDefault="00F46785" w:rsidP="00F46785">
      <w:pPr>
        <w:pStyle w:val="ListParagraph"/>
        <w:numPr>
          <w:ilvl w:val="0"/>
          <w:numId w:val="1"/>
        </w:numPr>
      </w:pPr>
      <w:proofErr w:type="spellStart"/>
      <w:r>
        <w:rPr>
          <w:lang w:val="en"/>
        </w:rPr>
        <w:t>Tartósság</w:t>
      </w:r>
      <w:proofErr w:type="spellEnd"/>
      <w:r>
        <w:rPr>
          <w:lang w:val="en"/>
        </w:rPr>
        <w:t xml:space="preserve"> és </w:t>
      </w:r>
      <w:proofErr w:type="spellStart"/>
      <w:r>
        <w:rPr>
          <w:lang w:val="en"/>
        </w:rPr>
        <w:t>esztétikum</w:t>
      </w:r>
      <w:proofErr w:type="spellEnd"/>
    </w:p>
    <w:p w14:paraId="715D20CD" w14:textId="77777777" w:rsidR="001558ED" w:rsidRDefault="001558ED" w:rsidP="0010487C"/>
    <w:p w14:paraId="15E966B5" w14:textId="77777777" w:rsidR="001558ED" w:rsidRDefault="001558ED" w:rsidP="0010487C"/>
    <w:p w14:paraId="012EFD72" w14:textId="77777777" w:rsidR="001558ED" w:rsidRDefault="001558ED" w:rsidP="0010487C"/>
    <w:p w14:paraId="7D05F5C7" w14:textId="77777777" w:rsidR="00D51629" w:rsidRPr="0010487C" w:rsidRDefault="00D51629"/>
    <w:sectPr w:rsidR="00D51629" w:rsidRPr="00104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87E5C"/>
    <w:multiLevelType w:val="hybridMultilevel"/>
    <w:tmpl w:val="AE08F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C"/>
    <w:rsid w:val="000B0D39"/>
    <w:rsid w:val="0010487C"/>
    <w:rsid w:val="001558ED"/>
    <w:rsid w:val="001C0513"/>
    <w:rsid w:val="001D0089"/>
    <w:rsid w:val="001E115A"/>
    <w:rsid w:val="001E219F"/>
    <w:rsid w:val="002401FC"/>
    <w:rsid w:val="002C02EC"/>
    <w:rsid w:val="0039035E"/>
    <w:rsid w:val="003B75E2"/>
    <w:rsid w:val="00432B64"/>
    <w:rsid w:val="00532BB9"/>
    <w:rsid w:val="005A2E1A"/>
    <w:rsid w:val="005C614D"/>
    <w:rsid w:val="00657897"/>
    <w:rsid w:val="006909E5"/>
    <w:rsid w:val="006F1DB3"/>
    <w:rsid w:val="00754C30"/>
    <w:rsid w:val="007B4ADA"/>
    <w:rsid w:val="007D5442"/>
    <w:rsid w:val="007D6B2E"/>
    <w:rsid w:val="008A1B8B"/>
    <w:rsid w:val="008A2408"/>
    <w:rsid w:val="008C4F41"/>
    <w:rsid w:val="008F6145"/>
    <w:rsid w:val="00962869"/>
    <w:rsid w:val="0097020D"/>
    <w:rsid w:val="0097367C"/>
    <w:rsid w:val="00A0473C"/>
    <w:rsid w:val="00AA197B"/>
    <w:rsid w:val="00AD7012"/>
    <w:rsid w:val="00B0542E"/>
    <w:rsid w:val="00B2646E"/>
    <w:rsid w:val="00C03E69"/>
    <w:rsid w:val="00C106C4"/>
    <w:rsid w:val="00C26E08"/>
    <w:rsid w:val="00C47051"/>
    <w:rsid w:val="00D0081B"/>
    <w:rsid w:val="00D51629"/>
    <w:rsid w:val="00D526DD"/>
    <w:rsid w:val="00DD267C"/>
    <w:rsid w:val="00EB5E82"/>
    <w:rsid w:val="00EC51A6"/>
    <w:rsid w:val="00ED2A01"/>
    <w:rsid w:val="00F3156E"/>
    <w:rsid w:val="00F46785"/>
    <w:rsid w:val="00FC1E14"/>
    <w:rsid w:val="00FD3A65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1743"/>
  <w15:chartTrackingRefBased/>
  <w15:docId w15:val="{2368A52A-779C-4E5C-916C-A994A8F4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5AB565DAAE42AA18CC25BA6F6FA2" ma:contentTypeVersion="13" ma:contentTypeDescription="Create a new document." ma:contentTypeScope="" ma:versionID="42dea64d86403a354c1af5c19dcda52a">
  <xsd:schema xmlns:xsd="http://www.w3.org/2001/XMLSchema" xmlns:xs="http://www.w3.org/2001/XMLSchema" xmlns:p="http://schemas.microsoft.com/office/2006/metadata/properties" xmlns:ns3="a1aaeb1b-aecd-454e-a7cd-4d582f1fe8d2" xmlns:ns4="c2b0b08f-d906-4581-bbb7-e48db90be643" targetNamespace="http://schemas.microsoft.com/office/2006/metadata/properties" ma:root="true" ma:fieldsID="f0f261de541c086478e2196095f88ea8" ns3:_="" ns4:_="">
    <xsd:import namespace="a1aaeb1b-aecd-454e-a7cd-4d582f1fe8d2"/>
    <xsd:import namespace="c2b0b08f-d906-4581-bbb7-e48db90be6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eb1b-aecd-454e-a7cd-4d582f1fe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0b08f-d906-4581-bbb7-e48db90be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33588-1CEA-4486-9FFE-6DEA0297B63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c2b0b08f-d906-4581-bbb7-e48db90be643"/>
    <ds:schemaRef ds:uri="a1aaeb1b-aecd-454e-a7cd-4d582f1fe8d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5F0BA14-9AE3-4EDC-B51F-B0D449F5E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3FF3-F985-4E93-B769-5BA43C1A0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aeb1b-aecd-454e-a7cd-4d582f1fe8d2"/>
    <ds:schemaRef ds:uri="c2b0b08f-d906-4581-bbb7-e48db90be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Woronowicz</dc:creator>
  <cp:keywords/>
  <dc:description/>
  <cp:lastModifiedBy>Mark Szendrodi</cp:lastModifiedBy>
  <cp:revision>20</cp:revision>
  <dcterms:created xsi:type="dcterms:W3CDTF">2020-05-18T12:33:00Z</dcterms:created>
  <dcterms:modified xsi:type="dcterms:W3CDTF">2020-05-18T12:45:00Z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0x01010006D85AB565DAAE42AA18CC25BA6F6FA2</vt:lpwstr>
  </property>
</Properties>
</file>